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8A07D9" w14:textId="50FD966C" w:rsidR="00BF4A44" w:rsidRPr="00A7242D" w:rsidRDefault="00BF4A44" w:rsidP="00A7242D">
      <w:pPr>
        <w:pageBreakBefore/>
        <w:spacing w:line="48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 w:rsidRPr="00A7242D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3441BC">
        <w:rPr>
          <w:rFonts w:asciiTheme="minorHAnsi" w:hAnsiTheme="minorHAnsi" w:cstheme="minorHAnsi"/>
          <w:b/>
          <w:iCs/>
          <w:sz w:val="22"/>
          <w:szCs w:val="22"/>
        </w:rPr>
        <w:t>8</w:t>
      </w:r>
      <w:r w:rsidRPr="00A7242D">
        <w:rPr>
          <w:rFonts w:asciiTheme="minorHAnsi" w:hAnsiTheme="minorHAnsi" w:cstheme="minorHAnsi"/>
          <w:b/>
          <w:iCs/>
          <w:sz w:val="22"/>
          <w:szCs w:val="22"/>
        </w:rPr>
        <w:t xml:space="preserve"> do SWZ</w:t>
      </w:r>
    </w:p>
    <w:p w14:paraId="1DD5A23A" w14:textId="77777777" w:rsidR="008A4C51" w:rsidRDefault="008A4C51" w:rsidP="00A7242D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47F03D40" w14:textId="632E7E8E" w:rsidR="00872231" w:rsidRPr="00A7242D" w:rsidRDefault="00872231" w:rsidP="00A7242D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</w:t>
      </w:r>
      <w:r w:rsidR="00A7242D">
        <w:rPr>
          <w:rFonts w:asciiTheme="minorHAnsi" w:eastAsia="Calibri" w:hAnsiTheme="minorHAnsi" w:cstheme="minorHAnsi"/>
          <w:sz w:val="22"/>
          <w:szCs w:val="22"/>
        </w:rPr>
        <w:t xml:space="preserve">.......    </w:t>
      </w:r>
      <w:r w:rsidR="00A7242D">
        <w:rPr>
          <w:rFonts w:asciiTheme="minorHAnsi" w:eastAsia="Calibri" w:hAnsiTheme="minorHAnsi" w:cstheme="minorHAnsi"/>
          <w:sz w:val="22"/>
          <w:szCs w:val="22"/>
        </w:rPr>
        <w:tab/>
      </w:r>
      <w:r w:rsidR="00A7242D">
        <w:rPr>
          <w:rFonts w:asciiTheme="minorHAnsi" w:eastAsia="Calibri" w:hAnsiTheme="minorHAnsi" w:cstheme="minorHAnsi"/>
          <w:sz w:val="22"/>
          <w:szCs w:val="22"/>
        </w:rPr>
        <w:tab/>
        <w:t xml:space="preserve">                </w:t>
      </w:r>
      <w:r w:rsidR="00A7242D">
        <w:rPr>
          <w:rFonts w:asciiTheme="minorHAnsi" w:eastAsia="Calibri" w:hAnsiTheme="minorHAnsi" w:cstheme="minorHAnsi"/>
          <w:sz w:val="22"/>
          <w:szCs w:val="22"/>
        </w:rPr>
        <w:tab/>
      </w:r>
    </w:p>
    <w:p w14:paraId="666A9152" w14:textId="5ECB57EB" w:rsidR="00872231" w:rsidRPr="00A7242D" w:rsidRDefault="00872231" w:rsidP="00A7242D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Nazwa (firma) albo imię i nazwisko, siedziba                                                                             </w:t>
      </w:r>
    </w:p>
    <w:p w14:paraId="2155E529" w14:textId="6915EB2E" w:rsidR="00872231" w:rsidRPr="00A7242D" w:rsidRDefault="00872231" w:rsidP="00A7242D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albo miejsce zamieszkania </w:t>
      </w:r>
      <w:r w:rsidR="00C466CB"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i adres </w:t>
      </w:r>
      <w:r w:rsidRPr="00A7242D">
        <w:rPr>
          <w:rFonts w:asciiTheme="minorHAnsi" w:eastAsia="Calibri" w:hAnsiTheme="minorHAnsi" w:cstheme="minorHAnsi"/>
          <w:i/>
          <w:sz w:val="22"/>
          <w:szCs w:val="22"/>
        </w:rPr>
        <w:t>Wykonawcy</w:t>
      </w:r>
    </w:p>
    <w:p w14:paraId="3C34A3EE" w14:textId="42D57F95" w:rsidR="00BF4A44" w:rsidRPr="00A7242D" w:rsidRDefault="00BF4A44" w:rsidP="00A7242D">
      <w:pPr>
        <w:ind w:left="5529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E5F0B4D" w14:textId="1E28A243" w:rsidR="00C466CB" w:rsidRPr="00A7242D" w:rsidRDefault="00A7242D" w:rsidP="00A7242D">
      <w:pPr>
        <w:pStyle w:val="Nagwek1"/>
        <w:spacing w:after="240"/>
        <w:rPr>
          <w:rFonts w:asciiTheme="minorHAnsi" w:hAnsiTheme="minorHAnsi" w:cstheme="minorHAnsi"/>
          <w:color w:val="auto"/>
          <w:spacing w:val="32"/>
          <w:sz w:val="22"/>
          <w:szCs w:val="22"/>
          <w:vertAlign w:val="superscript"/>
        </w:rPr>
      </w:pP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>OŚWIADCZENIE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>WYKONAWCY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O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BRAKU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F6BE5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PRZYNALEŻNOŚCI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>LUB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827A36">
        <w:rPr>
          <w:rFonts w:asciiTheme="minorHAnsi" w:hAnsiTheme="minorHAnsi" w:cstheme="minorHAnsi"/>
          <w:color w:val="auto"/>
          <w:spacing w:val="32"/>
          <w:sz w:val="22"/>
          <w:szCs w:val="22"/>
        </w:rPr>
        <w:br/>
      </w: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O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PRZYNALEŻNOŚCI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F6BE5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DO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TEJ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SAMEJ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77934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GRUPY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77934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KAPITAŁOWEJ</w:t>
      </w:r>
    </w:p>
    <w:p w14:paraId="4626EEAC" w14:textId="21019AE8" w:rsidR="00DF6BE5" w:rsidRPr="00E63D0D" w:rsidRDefault="00DF6BE5" w:rsidP="004141FF">
      <w:pPr>
        <w:spacing w:line="360" w:lineRule="auto"/>
        <w:rPr>
          <w:rFonts w:ascii="Calibri" w:hAnsi="Calibri" w:cs="Calibri"/>
          <w:bCs/>
          <w:lang w:eastAsia="pl-PL"/>
        </w:rPr>
      </w:pPr>
      <w:r w:rsidRPr="0073391F">
        <w:rPr>
          <w:rFonts w:asciiTheme="minorHAnsi" w:hAnsiTheme="minorHAnsi" w:cstheme="minorHAnsi"/>
          <w:sz w:val="22"/>
          <w:szCs w:val="22"/>
        </w:rPr>
        <w:t>W związku ze złożeniem oferty w postępowaniu o udzielenie zamówienia publicznego na</w:t>
      </w:r>
      <w:r w:rsidR="004141FF">
        <w:rPr>
          <w:rFonts w:asciiTheme="minorHAnsi" w:hAnsiTheme="minorHAnsi" w:cstheme="minorHAnsi"/>
          <w:sz w:val="22"/>
          <w:szCs w:val="22"/>
        </w:rPr>
        <w:t xml:space="preserve"> </w:t>
      </w:r>
      <w:r w:rsidR="00DD4255">
        <w:rPr>
          <w:rFonts w:ascii="Calibri" w:hAnsi="Calibri" w:cs="Calibri"/>
          <w:b/>
          <w:bCs/>
          <w:lang w:eastAsia="pl-PL"/>
        </w:rPr>
        <w:t xml:space="preserve"> </w:t>
      </w:r>
      <w:r w:rsidR="000148CD" w:rsidRPr="000148CD">
        <w:rPr>
          <w:rFonts w:ascii="Calibri" w:hAnsi="Calibri" w:cs="Calibri"/>
          <w:b/>
          <w:bCs/>
          <w:lang w:eastAsia="pl-PL"/>
        </w:rPr>
        <w:t>Dostawa wraz z rozładunkiem, wniesieniem, zainstalowaniem, uruchomieniem i dostarczeniem instrukcji stanowiskowej oraz jej wdrożeniem z podziałem na 14 części</w:t>
      </w:r>
      <w:r w:rsidR="00A718FA" w:rsidRPr="00A718FA">
        <w:rPr>
          <w:rFonts w:ascii="Calibri" w:hAnsi="Calibri" w:cs="Calibri"/>
          <w:b/>
          <w:bCs/>
          <w:lang w:eastAsia="pl-PL"/>
        </w:rPr>
        <w:t>.</w:t>
      </w:r>
      <w:r w:rsidR="00DD4255">
        <w:rPr>
          <w:rFonts w:ascii="Calibri" w:hAnsi="Calibri" w:cs="Calibri"/>
          <w:b/>
          <w:bCs/>
          <w:lang w:eastAsia="pl-PL"/>
        </w:rPr>
        <w:t xml:space="preserve"> </w:t>
      </w:r>
      <w:r w:rsidR="004141FF">
        <w:rPr>
          <w:rFonts w:ascii="Calibri" w:hAnsi="Calibri" w:cs="Calibri"/>
          <w:b/>
          <w:bCs/>
          <w:lang w:eastAsia="pl-PL"/>
        </w:rPr>
        <w:t xml:space="preserve">- </w:t>
      </w:r>
      <w:r w:rsidR="00DD4255">
        <w:rPr>
          <w:rFonts w:ascii="Calibri" w:hAnsi="Calibri" w:cs="Calibri"/>
          <w:b/>
          <w:bCs/>
          <w:lang w:eastAsia="pl-PL"/>
        </w:rPr>
        <w:t>AZP.25.1.</w:t>
      </w:r>
      <w:r w:rsidR="000148CD">
        <w:rPr>
          <w:rFonts w:ascii="Calibri" w:hAnsi="Calibri" w:cs="Calibri"/>
          <w:b/>
          <w:bCs/>
          <w:lang w:eastAsia="pl-PL"/>
        </w:rPr>
        <w:t>81</w:t>
      </w:r>
      <w:bookmarkStart w:id="0" w:name="_GoBack"/>
      <w:bookmarkEnd w:id="0"/>
      <w:r w:rsidR="004141FF" w:rsidRPr="004141FF">
        <w:rPr>
          <w:rFonts w:ascii="Calibri" w:hAnsi="Calibri" w:cs="Calibri"/>
          <w:b/>
          <w:bCs/>
          <w:lang w:eastAsia="pl-PL"/>
        </w:rPr>
        <w:t>.2025</w:t>
      </w:r>
      <w:r w:rsidR="004403EE" w:rsidRPr="004403EE">
        <w:rPr>
          <w:rFonts w:asciiTheme="minorHAnsi" w:hAnsiTheme="minorHAnsi" w:cstheme="minorHAnsi"/>
          <w:b/>
          <w:sz w:val="22"/>
          <w:szCs w:val="22"/>
        </w:rPr>
        <w:t>,</w:t>
      </w:r>
      <w:r w:rsidR="001434B4" w:rsidRPr="007339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1A3B" w:rsidRPr="0073391F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011A3B" w:rsidRPr="0073391F">
        <w:rPr>
          <w:rFonts w:asciiTheme="minorHAnsi" w:hAnsiTheme="minorHAnsi" w:cstheme="minorHAnsi"/>
          <w:b/>
          <w:sz w:val="22"/>
          <w:szCs w:val="22"/>
        </w:rPr>
        <w:t>Uniwersytet Medyczny w Białymstoku</w:t>
      </w:r>
      <w:r w:rsidR="007339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sz w:val="22"/>
          <w:szCs w:val="22"/>
        </w:rPr>
        <w:t>o</w:t>
      </w:r>
      <w:r w:rsidRPr="00A7242D">
        <w:rPr>
          <w:rFonts w:asciiTheme="minorHAnsi" w:hAnsiTheme="minorHAnsi" w:cstheme="minorHAnsi"/>
          <w:sz w:val="22"/>
          <w:szCs w:val="22"/>
        </w:rPr>
        <w:t>świadcza</w:t>
      </w:r>
      <w:r w:rsidR="00C466CB" w:rsidRPr="00A7242D">
        <w:rPr>
          <w:rFonts w:asciiTheme="minorHAnsi" w:hAnsiTheme="minorHAnsi" w:cstheme="minorHAnsi"/>
          <w:sz w:val="22"/>
          <w:szCs w:val="22"/>
        </w:rPr>
        <w:t>m</w:t>
      </w:r>
      <w:r w:rsidRPr="00A7242D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1D38709A" w14:textId="77777777" w:rsidR="0073391F" w:rsidRPr="00A7242D" w:rsidRDefault="0073391F" w:rsidP="0073391F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805C161" w14:textId="06C18EED" w:rsidR="00DF6BE5" w:rsidRPr="00A7242D" w:rsidRDefault="00C466CB" w:rsidP="00A7242D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b/>
          <w:sz w:val="22"/>
          <w:szCs w:val="22"/>
        </w:rPr>
        <w:t>nie należę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</w:t>
      </w:r>
      <w:r w:rsidRPr="004403EE">
        <w:rPr>
          <w:rFonts w:asciiTheme="minorHAnsi" w:hAnsiTheme="minorHAnsi" w:cstheme="minorHAnsi"/>
          <w:sz w:val="22"/>
          <w:szCs w:val="22"/>
        </w:rPr>
        <w:t>, ofertę częściową</w:t>
      </w:r>
      <w:r w:rsidR="00DF6BE5" w:rsidRPr="004403EE">
        <w:rPr>
          <w:rFonts w:asciiTheme="minorHAnsi" w:hAnsiTheme="minorHAnsi" w:cstheme="minorHAnsi"/>
          <w:sz w:val="22"/>
          <w:szCs w:val="22"/>
        </w:rPr>
        <w:t xml:space="preserve">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do </w:t>
      </w:r>
      <w:r w:rsidRPr="00A7242D">
        <w:rPr>
          <w:rFonts w:asciiTheme="minorHAnsi" w:hAnsiTheme="minorHAnsi" w:cstheme="minorHAnsi"/>
          <w:sz w:val="22"/>
          <w:szCs w:val="22"/>
        </w:rPr>
        <w:t xml:space="preserve">tej samej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grupy kapitałowej w rozumieniu ustawy z dnia 16 lutego 2007 r. o ochronie konkurencji </w:t>
      </w:r>
      <w:r w:rsidRPr="00A7242D">
        <w:rPr>
          <w:rFonts w:asciiTheme="minorHAnsi" w:hAnsiTheme="minorHAnsi" w:cstheme="minorHAnsi"/>
          <w:sz w:val="22"/>
          <w:szCs w:val="22"/>
        </w:rPr>
        <w:br/>
      </w:r>
      <w:r w:rsidR="00DF6BE5" w:rsidRPr="00A7242D">
        <w:rPr>
          <w:rFonts w:asciiTheme="minorHAnsi" w:hAnsiTheme="minorHAnsi" w:cstheme="minorHAnsi"/>
          <w:sz w:val="22"/>
          <w:szCs w:val="22"/>
        </w:rPr>
        <w:t>i konsumentów (Dz. U. z 2020 r. poz. 1076 i 1086)</w:t>
      </w:r>
      <w:r w:rsidR="00CD2393" w:rsidRPr="00A7242D">
        <w:rPr>
          <w:rFonts w:asciiTheme="minorHAnsi" w:hAnsiTheme="minorHAnsi" w:cstheme="minorHAnsi"/>
          <w:sz w:val="22"/>
          <w:szCs w:val="22"/>
        </w:rPr>
        <w:t xml:space="preserve">,  </w:t>
      </w:r>
      <w:r w:rsidR="00DF6BE5" w:rsidRPr="00A7242D">
        <w:rPr>
          <w:rFonts w:asciiTheme="minorHAnsi" w:hAnsiTheme="minorHAnsi" w:cstheme="minorHAnsi"/>
          <w:sz w:val="22"/>
          <w:szCs w:val="22"/>
        </w:rPr>
        <w:t>w zakresie wynikającym z art. 108 ust. 1 pkt 5 ustawy P</w:t>
      </w:r>
      <w:r w:rsidR="00CD2393" w:rsidRPr="00A7242D">
        <w:rPr>
          <w:rFonts w:asciiTheme="minorHAnsi" w:hAnsiTheme="minorHAnsi" w:cstheme="minorHAnsi"/>
          <w:sz w:val="22"/>
          <w:szCs w:val="22"/>
        </w:rPr>
        <w:t>zp</w:t>
      </w:r>
      <w:r w:rsidR="00DF6BE5" w:rsidRPr="00A7242D">
        <w:rPr>
          <w:rFonts w:asciiTheme="minorHAnsi" w:hAnsiTheme="minorHAnsi" w:cstheme="minorHAnsi"/>
          <w:sz w:val="22"/>
          <w:szCs w:val="22"/>
        </w:rPr>
        <w:t>*</w:t>
      </w:r>
      <w:r w:rsidRPr="00A7242D">
        <w:rPr>
          <w:rFonts w:asciiTheme="minorHAnsi" w:hAnsiTheme="minorHAnsi" w:cstheme="minorHAnsi"/>
          <w:sz w:val="22"/>
          <w:szCs w:val="22"/>
        </w:rPr>
        <w:t>.</w:t>
      </w:r>
    </w:p>
    <w:p w14:paraId="2FD8645B" w14:textId="1D98BE16" w:rsidR="00DF6BE5" w:rsidRPr="004403EE" w:rsidRDefault="00C466CB" w:rsidP="00A7242D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b/>
          <w:sz w:val="22"/>
          <w:szCs w:val="22"/>
        </w:rPr>
        <w:t>należę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 lutego 2007 r. </w:t>
      </w:r>
      <w:r w:rsidR="00DF6BE5" w:rsidRPr="00A7242D">
        <w:rPr>
          <w:rFonts w:asciiTheme="minorHAnsi" w:hAnsiTheme="minorHAnsi" w:cstheme="minorHAnsi"/>
          <w:sz w:val="22"/>
          <w:szCs w:val="22"/>
        </w:rPr>
        <w:br/>
        <w:t>o ochronie konkurencji i konsumentów (Dz. U.</w:t>
      </w:r>
      <w:r w:rsidRPr="00A7242D">
        <w:rPr>
          <w:rFonts w:asciiTheme="minorHAnsi" w:hAnsiTheme="minorHAnsi" w:cstheme="minorHAnsi"/>
          <w:sz w:val="22"/>
          <w:szCs w:val="22"/>
        </w:rPr>
        <w:t xml:space="preserve"> z 2020 r. poz. 1076 i 1086), </w:t>
      </w:r>
      <w:r w:rsidR="00DF6BE5" w:rsidRPr="00A7242D">
        <w:rPr>
          <w:rFonts w:asciiTheme="minorHAnsi" w:hAnsiTheme="minorHAnsi" w:cstheme="minorHAnsi"/>
          <w:sz w:val="22"/>
          <w:szCs w:val="22"/>
        </w:rPr>
        <w:t>w zakresie wynikającym z art. 108 ust. 1 pkt 5 ustawy P</w:t>
      </w:r>
      <w:r w:rsidR="00CD2393" w:rsidRPr="00A7242D">
        <w:rPr>
          <w:rFonts w:asciiTheme="minorHAnsi" w:hAnsiTheme="minorHAnsi" w:cstheme="minorHAnsi"/>
          <w:sz w:val="22"/>
          <w:szCs w:val="22"/>
        </w:rPr>
        <w:t>zp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z następującymi Wykonawcami</w:t>
      </w:r>
      <w:r w:rsidR="00C43889" w:rsidRPr="00A7242D">
        <w:rPr>
          <w:rFonts w:asciiTheme="minorHAnsi" w:hAnsiTheme="minorHAnsi" w:cstheme="minorHAnsi"/>
          <w:sz w:val="22"/>
          <w:szCs w:val="22"/>
        </w:rPr>
        <w:t xml:space="preserve">, którzy złożyli oferty, </w:t>
      </w:r>
      <w:r w:rsidR="00C43889" w:rsidRPr="004403EE">
        <w:rPr>
          <w:rFonts w:asciiTheme="minorHAnsi" w:hAnsiTheme="minorHAnsi" w:cstheme="minorHAnsi"/>
          <w:sz w:val="22"/>
          <w:szCs w:val="22"/>
        </w:rPr>
        <w:t>oferty częściowe</w:t>
      </w:r>
      <w:r w:rsidR="00DF6BE5" w:rsidRPr="004403EE">
        <w:rPr>
          <w:rFonts w:asciiTheme="minorHAnsi" w:hAnsiTheme="minorHAnsi" w:cstheme="minorHAnsi"/>
          <w:sz w:val="22"/>
          <w:szCs w:val="22"/>
        </w:rPr>
        <w:t xml:space="preserve">*: </w:t>
      </w:r>
    </w:p>
    <w:p w14:paraId="1B8EC0CA" w14:textId="77777777" w:rsidR="00DF6BE5" w:rsidRPr="00A7242D" w:rsidRDefault="00DF6BE5" w:rsidP="00A7242D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E86D508" w14:textId="77777777" w:rsidR="00DF6BE5" w:rsidRPr="00A7242D" w:rsidRDefault="00DF6BE5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3A5A480" w14:textId="741B8A83" w:rsidR="00DF6BE5" w:rsidRPr="00A7242D" w:rsidRDefault="00DF6BE5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4A48424" w14:textId="56274732" w:rsidR="00DF6BE5" w:rsidRPr="00A7242D" w:rsidRDefault="00DF6BE5" w:rsidP="00A7242D">
      <w:pPr>
        <w:ind w:left="708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 xml:space="preserve">2a. W załączeniu </w:t>
      </w:r>
      <w:r w:rsidR="00C466CB" w:rsidRPr="00A7242D">
        <w:rPr>
          <w:rFonts w:asciiTheme="minorHAnsi" w:hAnsiTheme="minorHAnsi" w:cstheme="minorHAnsi"/>
          <w:sz w:val="22"/>
          <w:szCs w:val="22"/>
        </w:rPr>
        <w:t>przekazuję</w:t>
      </w:r>
      <w:r w:rsidRPr="00A7242D">
        <w:rPr>
          <w:rFonts w:asciiTheme="minorHAnsi" w:hAnsiTheme="minorHAnsi" w:cstheme="minorHAnsi"/>
          <w:sz w:val="22"/>
          <w:szCs w:val="22"/>
        </w:rPr>
        <w:t xml:space="preserve"> dokumenty lub informacje potwierdzające przygotowanie oferty</w:t>
      </w:r>
      <w:r w:rsidR="00C466CB" w:rsidRPr="00A7242D">
        <w:rPr>
          <w:rFonts w:asciiTheme="minorHAnsi" w:hAnsiTheme="minorHAnsi" w:cstheme="minorHAnsi"/>
          <w:sz w:val="22"/>
          <w:szCs w:val="22"/>
        </w:rPr>
        <w:t>, oferty częściowej</w:t>
      </w:r>
      <w:r w:rsidRPr="00A7242D">
        <w:rPr>
          <w:rFonts w:asciiTheme="minorHAnsi" w:hAnsiTheme="minorHAnsi" w:cstheme="minorHAnsi"/>
          <w:sz w:val="22"/>
          <w:szCs w:val="22"/>
        </w:rPr>
        <w:t xml:space="preserve"> niezależnie od innego wykonawcy należącego do tej samej grupy kapitałowej</w:t>
      </w:r>
      <w:r w:rsidR="00B552CA" w:rsidRPr="00A7242D">
        <w:rPr>
          <w:rFonts w:asciiTheme="minorHAnsi" w:hAnsiTheme="minorHAnsi" w:cstheme="minorHAnsi"/>
          <w:sz w:val="22"/>
          <w:szCs w:val="22"/>
        </w:rPr>
        <w:t>**</w:t>
      </w:r>
    </w:p>
    <w:p w14:paraId="4BDF5008" w14:textId="77777777" w:rsidR="00CD2393" w:rsidRPr="00A7242D" w:rsidRDefault="00CD2393" w:rsidP="00A7242D">
      <w:pPr>
        <w:ind w:left="708"/>
        <w:rPr>
          <w:rFonts w:asciiTheme="minorHAnsi" w:hAnsiTheme="minorHAnsi" w:cstheme="minorHAnsi"/>
          <w:sz w:val="22"/>
          <w:szCs w:val="22"/>
        </w:rPr>
      </w:pPr>
    </w:p>
    <w:p w14:paraId="3B34EED7" w14:textId="77777777" w:rsidR="00CD2393" w:rsidRPr="00A7242D" w:rsidRDefault="00CD2393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59477E68" w14:textId="4ADE3CF5" w:rsidR="001434B4" w:rsidRPr="00E63D0D" w:rsidRDefault="00CD2393" w:rsidP="00E63D0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6C9420F" w14:textId="77777777" w:rsidR="001434B4" w:rsidRDefault="001434B4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4A53B46A" w14:textId="1C81D4B8" w:rsidR="00C466CB" w:rsidRPr="000E74FB" w:rsidRDefault="00C466CB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0E74FB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Wykonawcy </w:t>
      </w:r>
    </w:p>
    <w:p w14:paraId="11F810F8" w14:textId="59244A75" w:rsidR="001434B4" w:rsidRDefault="001434B4" w:rsidP="00E63D0D">
      <w:pPr>
        <w:rPr>
          <w:rFonts w:asciiTheme="minorHAnsi" w:hAnsiTheme="minorHAnsi" w:cstheme="minorHAnsi"/>
          <w:i/>
          <w:sz w:val="22"/>
          <w:szCs w:val="22"/>
        </w:rPr>
      </w:pPr>
    </w:p>
    <w:p w14:paraId="4B1424BA" w14:textId="367D4B47" w:rsidR="00DF6BE5" w:rsidRPr="00C77C38" w:rsidRDefault="00DF6BE5" w:rsidP="00A7242D">
      <w:pPr>
        <w:ind w:left="567" w:hanging="425"/>
        <w:rPr>
          <w:rFonts w:asciiTheme="minorHAnsi" w:hAnsiTheme="minorHAnsi" w:cstheme="minorHAnsi"/>
          <w:sz w:val="20"/>
          <w:szCs w:val="20"/>
        </w:rPr>
      </w:pPr>
      <w:r w:rsidRPr="00C77C38">
        <w:rPr>
          <w:rFonts w:asciiTheme="minorHAnsi" w:hAnsiTheme="minorHAnsi" w:cstheme="minorHAnsi"/>
          <w:sz w:val="20"/>
          <w:szCs w:val="20"/>
        </w:rPr>
        <w:t>* niepotrzebne należy skreślić</w:t>
      </w:r>
    </w:p>
    <w:p w14:paraId="2BAC38B0" w14:textId="3BE32E3E" w:rsidR="00DF6BE5" w:rsidRPr="00C77C38" w:rsidRDefault="00B552CA" w:rsidP="00A7242D">
      <w:pPr>
        <w:ind w:left="567" w:hanging="425"/>
        <w:rPr>
          <w:rFonts w:asciiTheme="minorHAnsi" w:hAnsiTheme="minorHAnsi" w:cstheme="minorHAnsi"/>
          <w:sz w:val="20"/>
          <w:szCs w:val="20"/>
        </w:rPr>
      </w:pPr>
      <w:r w:rsidRPr="00C77C38">
        <w:rPr>
          <w:rFonts w:asciiTheme="minorHAnsi" w:hAnsiTheme="minorHAnsi" w:cstheme="minorHAnsi"/>
          <w:sz w:val="20"/>
          <w:szCs w:val="20"/>
        </w:rPr>
        <w:t>** jeżeli dotyczy</w:t>
      </w:r>
    </w:p>
    <w:sectPr w:rsidR="00DF6BE5" w:rsidRPr="00C77C38" w:rsidSect="00A63E1D">
      <w:headerReference w:type="default" r:id="rId8"/>
      <w:footerReference w:type="default" r:id="rId9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652969" w14:textId="77777777" w:rsidR="00E9469C" w:rsidRDefault="00E9469C" w:rsidP="00A63E1D">
      <w:r>
        <w:separator/>
      </w:r>
    </w:p>
  </w:endnote>
  <w:endnote w:type="continuationSeparator" w:id="0">
    <w:p w14:paraId="0ABB7A5D" w14:textId="77777777" w:rsidR="00E9469C" w:rsidRDefault="00E9469C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01244" w14:textId="641795C4" w:rsidR="005D11F2" w:rsidRPr="00E63D0D" w:rsidRDefault="00E63D0D" w:rsidP="00E63D0D">
    <w:pPr>
      <w:tabs>
        <w:tab w:val="left" w:pos="388"/>
        <w:tab w:val="center" w:pos="4536"/>
        <w:tab w:val="right" w:pos="9072"/>
      </w:tabs>
      <w:jc w:val="center"/>
      <w:rPr>
        <w:rFonts w:ascii="Calibri" w:eastAsia="Calibri" w:hAnsi="Calibri"/>
        <w:i/>
        <w:sz w:val="16"/>
      </w:rPr>
    </w:pPr>
    <w:r w:rsidRPr="0021228A">
      <w:rPr>
        <w:rFonts w:ascii="Calibri" w:eastAsia="Calibri" w:hAnsi="Calibri"/>
        <w:i/>
        <w:sz w:val="16"/>
      </w:rPr>
      <w:t>Wsparcie ze środków Planu Rozwojowego Przedsięwzięcia pn. „Budowa, modernizacja i doposażenie obiektów dydaktycznych do celów kształcenia przedklinicznego w związku ze zwiększeniem limitów przyjęć na studia medyczne w Uniwersytecie Medycznym w Białymstoku” realizowanego w ramach Krajowego Planu Odbudowy i Zwiększania Odporności – komponentu D „Efektywność, dostępność i jakość systemu ochrony zdrowia” będącego elementem Inwestycji D2.1.1 pn. „Inwestycje związane z modernizacją i doposażeniem obiektów dydaktycznych w związku ze zwiększeniem limitów przyjęć na studia medyczne”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A1AE8C" w14:textId="77777777" w:rsidR="00E9469C" w:rsidRDefault="00E9469C" w:rsidP="00A63E1D">
      <w:r>
        <w:separator/>
      </w:r>
    </w:p>
  </w:footnote>
  <w:footnote w:type="continuationSeparator" w:id="0">
    <w:p w14:paraId="69E79986" w14:textId="77777777" w:rsidR="00E9469C" w:rsidRDefault="00E9469C" w:rsidP="00A63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2B952" w14:textId="63AC5CBA" w:rsidR="005D11F2" w:rsidRDefault="005D11F2">
    <w:pPr>
      <w:pStyle w:val="Nagwek"/>
    </w:pPr>
    <w:r>
      <w:t xml:space="preserve">                                                           </w:t>
    </w:r>
    <w:r w:rsidR="00E63D0D" w:rsidRPr="004317E0">
      <w:rPr>
        <w:rFonts w:ascii="Calibri" w:eastAsia="Calibri" w:hAnsi="Calibri"/>
        <w:noProof/>
        <w:lang w:eastAsia="pl-PL"/>
      </w:rPr>
      <w:drawing>
        <wp:inline distT="0" distB="0" distL="0" distR="0" wp14:anchorId="666E49D3" wp14:editId="6046F5C0">
          <wp:extent cx="5760720" cy="6375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7" w15:restartNumberingAfterBreak="0">
    <w:nsid w:val="11D8443F"/>
    <w:multiLevelType w:val="hybridMultilevel"/>
    <w:tmpl w:val="4CC69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0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A63131"/>
    <w:multiLevelType w:val="hybridMultilevel"/>
    <w:tmpl w:val="C48E0B1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7"/>
  </w:num>
  <w:num w:numId="3">
    <w:abstractNumId w:val="34"/>
  </w:num>
  <w:num w:numId="4">
    <w:abstractNumId w:val="23"/>
  </w:num>
  <w:num w:numId="5">
    <w:abstractNumId w:val="17"/>
  </w:num>
  <w:num w:numId="6">
    <w:abstractNumId w:val="20"/>
  </w:num>
  <w:num w:numId="7">
    <w:abstractNumId w:val="5"/>
  </w:num>
  <w:num w:numId="8">
    <w:abstractNumId w:val="35"/>
  </w:num>
  <w:num w:numId="9">
    <w:abstractNumId w:val="36"/>
  </w:num>
  <w:num w:numId="10">
    <w:abstractNumId w:val="29"/>
  </w:num>
  <w:num w:numId="11">
    <w:abstractNumId w:val="11"/>
  </w:num>
  <w:num w:numId="12">
    <w:abstractNumId w:val="31"/>
  </w:num>
  <w:num w:numId="13">
    <w:abstractNumId w:val="26"/>
  </w:num>
  <w:num w:numId="14">
    <w:abstractNumId w:val="19"/>
  </w:num>
  <w:num w:numId="15">
    <w:abstractNumId w:val="13"/>
  </w:num>
  <w:num w:numId="16">
    <w:abstractNumId w:val="16"/>
  </w:num>
  <w:num w:numId="17">
    <w:abstractNumId w:val="18"/>
  </w:num>
  <w:num w:numId="18">
    <w:abstractNumId w:val="24"/>
  </w:num>
  <w:num w:numId="19">
    <w:abstractNumId w:val="15"/>
  </w:num>
  <w:num w:numId="20">
    <w:abstractNumId w:val="30"/>
  </w:num>
  <w:num w:numId="21">
    <w:abstractNumId w:val="6"/>
  </w:num>
  <w:num w:numId="22">
    <w:abstractNumId w:val="14"/>
  </w:num>
  <w:num w:numId="23">
    <w:abstractNumId w:val="32"/>
  </w:num>
  <w:num w:numId="24">
    <w:abstractNumId w:val="9"/>
  </w:num>
  <w:num w:numId="25">
    <w:abstractNumId w:val="28"/>
  </w:num>
  <w:num w:numId="26">
    <w:abstractNumId w:val="1"/>
  </w:num>
  <w:num w:numId="27">
    <w:abstractNumId w:val="3"/>
  </w:num>
  <w:num w:numId="28">
    <w:abstractNumId w:val="10"/>
  </w:num>
  <w:num w:numId="29">
    <w:abstractNumId w:val="25"/>
  </w:num>
  <w:num w:numId="30">
    <w:abstractNumId w:val="12"/>
  </w:num>
  <w:num w:numId="31">
    <w:abstractNumId w:val="8"/>
  </w:num>
  <w:num w:numId="32">
    <w:abstractNumId w:val="33"/>
  </w:num>
  <w:num w:numId="33">
    <w:abstractNumId w:val="4"/>
  </w:num>
  <w:num w:numId="34">
    <w:abstractNumId w:val="0"/>
  </w:num>
  <w:num w:numId="35">
    <w:abstractNumId w:val="21"/>
  </w:num>
  <w:num w:numId="36">
    <w:abstractNumId w:val="7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1A3B"/>
    <w:rsid w:val="00013EDF"/>
    <w:rsid w:val="000148CD"/>
    <w:rsid w:val="00015BEB"/>
    <w:rsid w:val="00020C83"/>
    <w:rsid w:val="000214C6"/>
    <w:rsid w:val="00047601"/>
    <w:rsid w:val="00054CEA"/>
    <w:rsid w:val="00071130"/>
    <w:rsid w:val="00075DA0"/>
    <w:rsid w:val="00097974"/>
    <w:rsid w:val="000B0A91"/>
    <w:rsid w:val="000B397B"/>
    <w:rsid w:val="000D74A1"/>
    <w:rsid w:val="000E0A71"/>
    <w:rsid w:val="000E40DD"/>
    <w:rsid w:val="000E4E33"/>
    <w:rsid w:val="000E74FB"/>
    <w:rsid w:val="00102B7E"/>
    <w:rsid w:val="0010547E"/>
    <w:rsid w:val="0010712E"/>
    <w:rsid w:val="00110A58"/>
    <w:rsid w:val="00112A7F"/>
    <w:rsid w:val="00126BDF"/>
    <w:rsid w:val="001349E5"/>
    <w:rsid w:val="001434B4"/>
    <w:rsid w:val="001635F5"/>
    <w:rsid w:val="0018219C"/>
    <w:rsid w:val="001A3CDA"/>
    <w:rsid w:val="001A4ED7"/>
    <w:rsid w:val="001C5F57"/>
    <w:rsid w:val="001D3F38"/>
    <w:rsid w:val="001E3F13"/>
    <w:rsid w:val="001F685C"/>
    <w:rsid w:val="00205C49"/>
    <w:rsid w:val="00266558"/>
    <w:rsid w:val="00266ADE"/>
    <w:rsid w:val="002947C6"/>
    <w:rsid w:val="002B2862"/>
    <w:rsid w:val="002D6B39"/>
    <w:rsid w:val="002F703E"/>
    <w:rsid w:val="00300947"/>
    <w:rsid w:val="00312705"/>
    <w:rsid w:val="003132F2"/>
    <w:rsid w:val="0032359B"/>
    <w:rsid w:val="00341519"/>
    <w:rsid w:val="003441BC"/>
    <w:rsid w:val="0034746A"/>
    <w:rsid w:val="0035356B"/>
    <w:rsid w:val="003535B9"/>
    <w:rsid w:val="00366755"/>
    <w:rsid w:val="00374DAF"/>
    <w:rsid w:val="00375622"/>
    <w:rsid w:val="003760D1"/>
    <w:rsid w:val="00376B31"/>
    <w:rsid w:val="00381412"/>
    <w:rsid w:val="003853AF"/>
    <w:rsid w:val="00385E62"/>
    <w:rsid w:val="00387CD2"/>
    <w:rsid w:val="003A42BF"/>
    <w:rsid w:val="003B2185"/>
    <w:rsid w:val="004022B6"/>
    <w:rsid w:val="004036F1"/>
    <w:rsid w:val="004141FF"/>
    <w:rsid w:val="00417099"/>
    <w:rsid w:val="00422B61"/>
    <w:rsid w:val="00424A14"/>
    <w:rsid w:val="004403EE"/>
    <w:rsid w:val="004418AD"/>
    <w:rsid w:val="00450FC1"/>
    <w:rsid w:val="00470AC8"/>
    <w:rsid w:val="004732C9"/>
    <w:rsid w:val="0049126A"/>
    <w:rsid w:val="004B5BE2"/>
    <w:rsid w:val="004D3C79"/>
    <w:rsid w:val="004D4C4C"/>
    <w:rsid w:val="004E2C76"/>
    <w:rsid w:val="004E51A4"/>
    <w:rsid w:val="00524461"/>
    <w:rsid w:val="005312FE"/>
    <w:rsid w:val="00541F81"/>
    <w:rsid w:val="00542A7F"/>
    <w:rsid w:val="00560618"/>
    <w:rsid w:val="005A141A"/>
    <w:rsid w:val="005A1868"/>
    <w:rsid w:val="005D11F2"/>
    <w:rsid w:val="00600218"/>
    <w:rsid w:val="00604EAF"/>
    <w:rsid w:val="0061053C"/>
    <w:rsid w:val="006171CE"/>
    <w:rsid w:val="00623773"/>
    <w:rsid w:val="006331CB"/>
    <w:rsid w:val="00652179"/>
    <w:rsid w:val="006716E4"/>
    <w:rsid w:val="00693D0A"/>
    <w:rsid w:val="006A42F0"/>
    <w:rsid w:val="006B2C11"/>
    <w:rsid w:val="006E3503"/>
    <w:rsid w:val="006E4518"/>
    <w:rsid w:val="006E7795"/>
    <w:rsid w:val="00705B98"/>
    <w:rsid w:val="0071128E"/>
    <w:rsid w:val="007113D6"/>
    <w:rsid w:val="00714BE5"/>
    <w:rsid w:val="00731FC7"/>
    <w:rsid w:val="007330DC"/>
    <w:rsid w:val="0073391F"/>
    <w:rsid w:val="007621AA"/>
    <w:rsid w:val="007649F8"/>
    <w:rsid w:val="00770EA0"/>
    <w:rsid w:val="007758F0"/>
    <w:rsid w:val="007917FC"/>
    <w:rsid w:val="007A3327"/>
    <w:rsid w:val="007A7FEC"/>
    <w:rsid w:val="007B0FE2"/>
    <w:rsid w:val="00827A36"/>
    <w:rsid w:val="00834972"/>
    <w:rsid w:val="00837B46"/>
    <w:rsid w:val="00841637"/>
    <w:rsid w:val="00845A00"/>
    <w:rsid w:val="0084684A"/>
    <w:rsid w:val="008474D8"/>
    <w:rsid w:val="008509ED"/>
    <w:rsid w:val="00857DEA"/>
    <w:rsid w:val="00860AC4"/>
    <w:rsid w:val="00872231"/>
    <w:rsid w:val="00884FF3"/>
    <w:rsid w:val="00890DDE"/>
    <w:rsid w:val="00896857"/>
    <w:rsid w:val="008A2D1B"/>
    <w:rsid w:val="008A4C51"/>
    <w:rsid w:val="008C2B1D"/>
    <w:rsid w:val="008D3704"/>
    <w:rsid w:val="00905C27"/>
    <w:rsid w:val="009176BC"/>
    <w:rsid w:val="0092069E"/>
    <w:rsid w:val="00930AAF"/>
    <w:rsid w:val="0093474A"/>
    <w:rsid w:val="009513E6"/>
    <w:rsid w:val="00960857"/>
    <w:rsid w:val="00963A4B"/>
    <w:rsid w:val="009706BB"/>
    <w:rsid w:val="00975DB0"/>
    <w:rsid w:val="009B1DA9"/>
    <w:rsid w:val="009B60DD"/>
    <w:rsid w:val="009B72BE"/>
    <w:rsid w:val="009B772D"/>
    <w:rsid w:val="009D16EB"/>
    <w:rsid w:val="009F42BB"/>
    <w:rsid w:val="00A221A9"/>
    <w:rsid w:val="00A3477B"/>
    <w:rsid w:val="00A63E1D"/>
    <w:rsid w:val="00A67A0A"/>
    <w:rsid w:val="00A718FA"/>
    <w:rsid w:val="00A7242D"/>
    <w:rsid w:val="00AB2AEC"/>
    <w:rsid w:val="00AB4927"/>
    <w:rsid w:val="00AC0CF0"/>
    <w:rsid w:val="00B0084F"/>
    <w:rsid w:val="00B0126C"/>
    <w:rsid w:val="00B058B2"/>
    <w:rsid w:val="00B067E5"/>
    <w:rsid w:val="00B10686"/>
    <w:rsid w:val="00B238E0"/>
    <w:rsid w:val="00B263C4"/>
    <w:rsid w:val="00B27564"/>
    <w:rsid w:val="00B3159F"/>
    <w:rsid w:val="00B33145"/>
    <w:rsid w:val="00B42DD1"/>
    <w:rsid w:val="00B43874"/>
    <w:rsid w:val="00B552CA"/>
    <w:rsid w:val="00B66E43"/>
    <w:rsid w:val="00B755FF"/>
    <w:rsid w:val="00B84828"/>
    <w:rsid w:val="00B90C59"/>
    <w:rsid w:val="00BA2102"/>
    <w:rsid w:val="00BC5F33"/>
    <w:rsid w:val="00BC7D99"/>
    <w:rsid w:val="00BD35DE"/>
    <w:rsid w:val="00BD47DC"/>
    <w:rsid w:val="00BF47CC"/>
    <w:rsid w:val="00BF4A44"/>
    <w:rsid w:val="00BF7C80"/>
    <w:rsid w:val="00C15604"/>
    <w:rsid w:val="00C224D8"/>
    <w:rsid w:val="00C36891"/>
    <w:rsid w:val="00C368E8"/>
    <w:rsid w:val="00C42EA4"/>
    <w:rsid w:val="00C4324C"/>
    <w:rsid w:val="00C43889"/>
    <w:rsid w:val="00C466CB"/>
    <w:rsid w:val="00C65712"/>
    <w:rsid w:val="00C66CF6"/>
    <w:rsid w:val="00C7106F"/>
    <w:rsid w:val="00C736BF"/>
    <w:rsid w:val="00C77C38"/>
    <w:rsid w:val="00CA35EF"/>
    <w:rsid w:val="00CB3A98"/>
    <w:rsid w:val="00CB7902"/>
    <w:rsid w:val="00CC24BD"/>
    <w:rsid w:val="00CD2393"/>
    <w:rsid w:val="00CF5E7B"/>
    <w:rsid w:val="00CF6EFC"/>
    <w:rsid w:val="00D05AEC"/>
    <w:rsid w:val="00D3185C"/>
    <w:rsid w:val="00D4012A"/>
    <w:rsid w:val="00D475BA"/>
    <w:rsid w:val="00D7043A"/>
    <w:rsid w:val="00D77934"/>
    <w:rsid w:val="00D93C5C"/>
    <w:rsid w:val="00D9652E"/>
    <w:rsid w:val="00DC6823"/>
    <w:rsid w:val="00DD4255"/>
    <w:rsid w:val="00DF6BE5"/>
    <w:rsid w:val="00E31714"/>
    <w:rsid w:val="00E63B42"/>
    <w:rsid w:val="00E63D0D"/>
    <w:rsid w:val="00E81D10"/>
    <w:rsid w:val="00E848E6"/>
    <w:rsid w:val="00E9469C"/>
    <w:rsid w:val="00E94EE1"/>
    <w:rsid w:val="00EA5D82"/>
    <w:rsid w:val="00EA7F61"/>
    <w:rsid w:val="00EB6327"/>
    <w:rsid w:val="00ED3EE7"/>
    <w:rsid w:val="00EF1A67"/>
    <w:rsid w:val="00EF3CB7"/>
    <w:rsid w:val="00F00819"/>
    <w:rsid w:val="00F00931"/>
    <w:rsid w:val="00F3758D"/>
    <w:rsid w:val="00F41EDF"/>
    <w:rsid w:val="00F469F5"/>
    <w:rsid w:val="00F552CB"/>
    <w:rsid w:val="00FB64CE"/>
    <w:rsid w:val="00FD32FC"/>
    <w:rsid w:val="00FE1EA3"/>
    <w:rsid w:val="00FE4583"/>
    <w:rsid w:val="00FE56B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23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BE5"/>
    <w:pPr>
      <w:keepNext/>
      <w:keepLines/>
      <w:overflowPunct w:val="0"/>
      <w:autoSpaceDE w:val="0"/>
      <w:spacing w:before="480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BE5"/>
    <w:pPr>
      <w:keepNext/>
      <w:keepLines/>
      <w:overflowPunct w:val="0"/>
      <w:autoSpaceDE w:val="0"/>
      <w:spacing w:before="40"/>
      <w:textAlignment w:val="baseline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F6BE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DF6BE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styleId="Odwoanieprzypisudolnego">
    <w:name w:val="footnote reference"/>
    <w:unhideWhenUsed/>
    <w:rsid w:val="00DF6BE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6BE5"/>
    <w:pPr>
      <w:overflowPunct w:val="0"/>
      <w:autoSpaceDE w:val="0"/>
      <w:spacing w:after="120"/>
      <w:ind w:left="283"/>
      <w:textAlignment w:val="baseline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6BE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2AE36-2FAF-4763-AF8C-2BD9CD232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Michał Wolański</cp:lastModifiedBy>
  <cp:revision>52</cp:revision>
  <cp:lastPrinted>2025-08-07T08:47:00Z</cp:lastPrinted>
  <dcterms:created xsi:type="dcterms:W3CDTF">2021-02-03T13:35:00Z</dcterms:created>
  <dcterms:modified xsi:type="dcterms:W3CDTF">2025-10-31T10:52:00Z</dcterms:modified>
</cp:coreProperties>
</file>